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EDD" w14:textId="77777777" w:rsidR="003D14D4" w:rsidRDefault="003D14D4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Bidi"/>
          <w:b/>
          <w:bCs/>
          <w:color w:val="4E3469" w:themeColor="accent3"/>
          <w:sz w:val="32"/>
          <w:szCs w:val="32"/>
        </w:rPr>
      </w:pPr>
    </w:p>
    <w:p w14:paraId="69B2FFDA" w14:textId="41776EB3" w:rsidR="00586023" w:rsidRPr="00B730CB" w:rsidRDefault="00B730CB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Bidi"/>
          <w:b/>
          <w:bCs/>
          <w:color w:val="4E3469" w:themeColor="accent3"/>
          <w:sz w:val="32"/>
          <w:szCs w:val="32"/>
        </w:rPr>
      </w:pPr>
      <w:r w:rsidRPr="00B730CB">
        <w:rPr>
          <w:rFonts w:asciiTheme="majorHAnsi" w:hAnsiTheme="majorHAnsi" w:cstheme="majorBidi"/>
          <w:b/>
          <w:bCs/>
          <w:color w:val="4E3469" w:themeColor="accent3"/>
          <w:sz w:val="32"/>
          <w:szCs w:val="32"/>
        </w:rPr>
        <w:t>Cover Letter</w:t>
      </w:r>
    </w:p>
    <w:p w14:paraId="7DC2E719" w14:textId="77777777" w:rsidR="004843D0" w:rsidRPr="002839A1" w:rsidRDefault="004843D0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HAnsi"/>
          <w:b/>
          <w:bCs/>
        </w:rPr>
      </w:pPr>
    </w:p>
    <w:p w14:paraId="4F3D330F" w14:textId="675A3E3A" w:rsidR="00CC5C10" w:rsidRPr="003D14D4" w:rsidRDefault="00CC5C10" w:rsidP="003D14D4">
      <w:pPr>
        <w:adjustRightInd w:val="0"/>
        <w:ind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[Insert date]</w:t>
      </w:r>
    </w:p>
    <w:p w14:paraId="1E68BACB" w14:textId="77777777" w:rsidR="00CC5C10" w:rsidRPr="003D14D4" w:rsidRDefault="00CC5C10" w:rsidP="003D14D4">
      <w:pPr>
        <w:adjustRightInd w:val="0"/>
        <w:ind w:right="740"/>
        <w:rPr>
          <w:rFonts w:asciiTheme="majorHAnsi" w:hAnsiTheme="majorHAnsi" w:cstheme="majorHAnsi"/>
          <w:sz w:val="19"/>
          <w:szCs w:val="19"/>
        </w:rPr>
      </w:pPr>
    </w:p>
    <w:p w14:paraId="63B7D213" w14:textId="79DC95B8" w:rsidR="00C30E7F" w:rsidRPr="003D14D4" w:rsidRDefault="00897FC3" w:rsidP="003D14D4">
      <w:pPr>
        <w:adjustRightInd w:val="0"/>
        <w:ind w:right="740"/>
        <w:rPr>
          <w:rFonts w:asciiTheme="majorHAnsi" w:hAnsiTheme="majorHAnsi" w:cstheme="majorHAnsi"/>
          <w:b/>
          <w:bCs/>
          <w:color w:val="4E3469" w:themeColor="accent3"/>
          <w:sz w:val="19"/>
          <w:szCs w:val="19"/>
        </w:rPr>
      </w:pPr>
      <w:r w:rsidRPr="003D14D4">
        <w:rPr>
          <w:rFonts w:asciiTheme="majorHAnsi" w:hAnsiTheme="majorHAnsi" w:cstheme="majorHAnsi"/>
          <w:b/>
          <w:bCs/>
          <w:color w:val="4E3469" w:themeColor="accent3"/>
          <w:sz w:val="19"/>
          <w:szCs w:val="19"/>
        </w:rPr>
        <w:t xml:space="preserve">Attention: </w:t>
      </w:r>
    </w:p>
    <w:p w14:paraId="4EB3C558" w14:textId="541861FD" w:rsidR="561A724E" w:rsidRPr="003D14D4" w:rsidRDefault="561A724E" w:rsidP="003D14D4">
      <w:pPr>
        <w:spacing w:before="2" w:line="240" w:lineRule="auto"/>
        <w:ind w:right="740"/>
        <w:rPr>
          <w:rFonts w:asciiTheme="majorHAnsi" w:hAnsiTheme="majorHAnsi" w:cstheme="majorBidi"/>
          <w:sz w:val="19"/>
          <w:szCs w:val="19"/>
          <w:highlight w:val="yellow"/>
        </w:rPr>
      </w:pPr>
      <w:r w:rsidRPr="003D14D4">
        <w:rPr>
          <w:rFonts w:asciiTheme="majorHAnsi" w:hAnsiTheme="majorHAnsi" w:cstheme="majorBidi"/>
          <w:sz w:val="19"/>
          <w:szCs w:val="19"/>
          <w:highlight w:val="yellow"/>
        </w:rPr>
        <w:t>[Insert name]</w:t>
      </w:r>
    </w:p>
    <w:p w14:paraId="07145724" w14:textId="1083D667" w:rsidR="00586023" w:rsidRPr="003D14D4" w:rsidRDefault="00CC5C10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[Insert </w:t>
      </w:r>
      <w:r w:rsidR="00C919EA" w:rsidRPr="003D14D4">
        <w:rPr>
          <w:rFonts w:asciiTheme="majorHAnsi" w:hAnsiTheme="majorHAnsi" w:cstheme="majorHAnsi"/>
          <w:sz w:val="19"/>
          <w:szCs w:val="19"/>
          <w:highlight w:val="yellow"/>
        </w:rPr>
        <w:t>address]</w:t>
      </w:r>
    </w:p>
    <w:p w14:paraId="66A3C2D3" w14:textId="77777777" w:rsidR="00C919EA" w:rsidRPr="003D14D4" w:rsidRDefault="00C919EA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z w:val="19"/>
          <w:szCs w:val="19"/>
        </w:rPr>
      </w:pPr>
    </w:p>
    <w:p w14:paraId="5EBFF42A" w14:textId="77777777" w:rsidR="008060B4" w:rsidRPr="003D14D4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b/>
          <w:bCs/>
          <w:sz w:val="19"/>
          <w:szCs w:val="19"/>
          <w:u w:val="single"/>
        </w:rPr>
      </w:pPr>
    </w:p>
    <w:p w14:paraId="77B7ABBE" w14:textId="467D3D95" w:rsidR="00CC5C10" w:rsidRPr="003D14D4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b/>
          <w:bCs/>
          <w:color w:val="4E3469" w:themeColor="accent3"/>
          <w:sz w:val="19"/>
          <w:szCs w:val="19"/>
        </w:rPr>
        <w:t>Subject:</w:t>
      </w:r>
      <w:r w:rsidRPr="003D14D4">
        <w:rPr>
          <w:rFonts w:asciiTheme="majorHAnsi" w:hAnsiTheme="majorHAnsi" w:cstheme="majorHAnsi"/>
          <w:color w:val="4E3469" w:themeColor="accent3"/>
          <w:sz w:val="19"/>
          <w:szCs w:val="19"/>
        </w:rPr>
        <w:t xml:space="preserve"> 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[Insert subject line]</w:t>
      </w:r>
    </w:p>
    <w:p w14:paraId="6BE4AE76" w14:textId="77777777" w:rsidR="008060B4" w:rsidRPr="003D14D4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z w:val="19"/>
          <w:szCs w:val="19"/>
        </w:rPr>
      </w:pPr>
    </w:p>
    <w:p w14:paraId="592AF09F" w14:textId="606E5261" w:rsidR="00586023" w:rsidRPr="003D14D4" w:rsidRDefault="00586023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>Dear Sir/Madam,</w:t>
      </w:r>
    </w:p>
    <w:p w14:paraId="1E3D6CC6" w14:textId="77777777" w:rsidR="00747D1D" w:rsidRPr="003D14D4" w:rsidRDefault="00747D1D" w:rsidP="003D14D4">
      <w:pPr>
        <w:kinsoku w:val="0"/>
        <w:overflowPunct w:val="0"/>
        <w:autoSpaceDE w:val="0"/>
        <w:autoSpaceDN w:val="0"/>
        <w:adjustRightInd w:val="0"/>
        <w:spacing w:line="244" w:lineRule="auto"/>
        <w:ind w:left="39" w:right="740"/>
        <w:rPr>
          <w:rFonts w:asciiTheme="majorHAnsi" w:hAnsiTheme="majorHAnsi" w:cstheme="majorHAnsi"/>
          <w:sz w:val="19"/>
          <w:szCs w:val="19"/>
        </w:rPr>
      </w:pPr>
    </w:p>
    <w:p w14:paraId="22622509" w14:textId="1EE8A130" w:rsidR="00586023" w:rsidRPr="003D14D4" w:rsidRDefault="00586023" w:rsidP="003D14D4">
      <w:pPr>
        <w:kinsoku w:val="0"/>
        <w:overflowPunct w:val="0"/>
        <w:autoSpaceDE w:val="0"/>
        <w:autoSpaceDN w:val="0"/>
        <w:adjustRightInd w:val="0"/>
        <w:spacing w:line="244" w:lineRule="auto"/>
        <w:ind w:left="39" w:right="740"/>
        <w:jc w:val="both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 xml:space="preserve">We are pleased to submit </w:t>
      </w:r>
      <w:r w:rsidR="00747D1D" w:rsidRPr="003D14D4">
        <w:rPr>
          <w:rFonts w:asciiTheme="majorHAnsi" w:hAnsiTheme="majorHAnsi" w:cstheme="majorHAnsi"/>
          <w:sz w:val="19"/>
          <w:szCs w:val="19"/>
        </w:rPr>
        <w:t xml:space="preserve">a </w:t>
      </w:r>
      <w:r w:rsidR="00B2036B"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4F15E4" w:rsidRPr="003D14D4">
        <w:rPr>
          <w:rFonts w:asciiTheme="majorHAnsi" w:hAnsiTheme="majorHAnsi" w:cstheme="majorHAnsi"/>
          <w:sz w:val="19"/>
          <w:szCs w:val="19"/>
          <w:highlight w:val="yellow"/>
        </w:rPr>
        <w:t>insert application type, such as ‘Marketing Authorization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 Application’]</w:t>
      </w:r>
      <w:r w:rsidRPr="003D14D4">
        <w:rPr>
          <w:rFonts w:asciiTheme="majorHAnsi" w:hAnsiTheme="majorHAnsi" w:cstheme="majorHAnsi"/>
          <w:sz w:val="19"/>
          <w:szCs w:val="19"/>
        </w:rPr>
        <w:t xml:space="preserve"> for </w:t>
      </w:r>
      <w:r w:rsidR="00103168" w:rsidRPr="003D14D4">
        <w:rPr>
          <w:rFonts w:asciiTheme="majorHAnsi" w:hAnsiTheme="majorHAnsi" w:cstheme="majorHAnsi"/>
          <w:sz w:val="19"/>
          <w:szCs w:val="19"/>
        </w:rPr>
        <w:t xml:space="preserve">the </w:t>
      </w:r>
      <w:r w:rsidRPr="003D14D4">
        <w:rPr>
          <w:rFonts w:asciiTheme="majorHAnsi" w:hAnsiTheme="majorHAnsi" w:cstheme="majorHAnsi"/>
          <w:sz w:val="19"/>
          <w:szCs w:val="19"/>
        </w:rPr>
        <w:t>registration</w:t>
      </w:r>
      <w:r w:rsidR="00577173" w:rsidRPr="003D14D4">
        <w:rPr>
          <w:rFonts w:asciiTheme="majorHAnsi" w:hAnsiTheme="majorHAnsi" w:cstheme="majorHAnsi"/>
          <w:sz w:val="19"/>
          <w:szCs w:val="19"/>
        </w:rPr>
        <w:t xml:space="preserve"> of 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>[insert product name]</w:t>
      </w:r>
      <w:r w:rsidR="00024B50" w:rsidRPr="003D14D4">
        <w:rPr>
          <w:rFonts w:asciiTheme="majorHAnsi" w:hAnsiTheme="majorHAnsi" w:cstheme="majorHAnsi"/>
          <w:sz w:val="19"/>
          <w:szCs w:val="19"/>
        </w:rPr>
        <w:t>,</w:t>
      </w:r>
      <w:r w:rsidR="00765C36" w:rsidRPr="003D14D4">
        <w:rPr>
          <w:rFonts w:asciiTheme="majorHAnsi" w:hAnsiTheme="majorHAnsi" w:cstheme="majorHAnsi"/>
          <w:sz w:val="19"/>
          <w:szCs w:val="19"/>
        </w:rPr>
        <w:t xml:space="preserve"> see product details below. 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>[Product name]</w:t>
      </w:r>
      <w:r w:rsidR="00F149A8" w:rsidRPr="003D14D4">
        <w:rPr>
          <w:rFonts w:asciiTheme="majorHAnsi" w:hAnsiTheme="majorHAnsi" w:cstheme="majorHAnsi"/>
          <w:sz w:val="19"/>
          <w:szCs w:val="19"/>
        </w:rPr>
        <w:t xml:space="preserve"> has </w:t>
      </w:r>
      <w:r w:rsidR="00103168" w:rsidRPr="003D14D4">
        <w:rPr>
          <w:rFonts w:asciiTheme="majorHAnsi" w:hAnsiTheme="majorHAnsi" w:cstheme="majorHAnsi"/>
          <w:sz w:val="19"/>
          <w:szCs w:val="19"/>
        </w:rPr>
        <w:t>[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>insert approval type, such as ‘</w:t>
      </w:r>
      <w:r w:rsidR="005E725D"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Stringent Regulatory Approval by </w:t>
      </w:r>
      <w:r w:rsidR="009D7547" w:rsidRPr="003D14D4">
        <w:rPr>
          <w:rFonts w:asciiTheme="majorHAnsi" w:hAnsiTheme="majorHAnsi" w:cstheme="majorHAnsi"/>
          <w:sz w:val="19"/>
          <w:szCs w:val="19"/>
          <w:highlight w:val="yellow"/>
        </w:rPr>
        <w:t>United States Food and Drug Administration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>’]</w:t>
      </w:r>
      <w:r w:rsidR="009D7547" w:rsidRPr="003D14D4">
        <w:rPr>
          <w:rFonts w:asciiTheme="majorHAnsi" w:hAnsiTheme="majorHAnsi" w:cstheme="majorHAnsi"/>
          <w:sz w:val="19"/>
          <w:szCs w:val="19"/>
        </w:rPr>
        <w:t xml:space="preserve"> </w:t>
      </w:r>
      <w:r w:rsidR="007B123C" w:rsidRPr="003D14D4">
        <w:rPr>
          <w:rFonts w:asciiTheme="majorHAnsi" w:hAnsiTheme="majorHAnsi" w:cstheme="majorHAnsi"/>
          <w:sz w:val="19"/>
          <w:szCs w:val="19"/>
        </w:rPr>
        <w:t xml:space="preserve">under the brand name </w:t>
      </w:r>
      <w:r w:rsidR="00103168"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EB5CB7" w:rsidRPr="003D14D4">
        <w:rPr>
          <w:rFonts w:asciiTheme="majorHAnsi" w:hAnsiTheme="majorHAnsi" w:cstheme="majorHAnsi"/>
          <w:sz w:val="19"/>
          <w:szCs w:val="19"/>
          <w:highlight w:val="yellow"/>
        </w:rPr>
        <w:t>insert brand name with SRA approval’</w:t>
      </w:r>
      <w:r w:rsidR="003A5E2C"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  <w:r w:rsidR="007B123C" w:rsidRPr="003D14D4">
        <w:rPr>
          <w:rFonts w:asciiTheme="majorHAnsi" w:hAnsiTheme="majorHAnsi" w:cstheme="majorHAnsi"/>
          <w:sz w:val="19"/>
          <w:szCs w:val="19"/>
          <w:highlight w:val="yellow"/>
        </w:rPr>
        <w:t>.</w:t>
      </w:r>
      <w:r w:rsidR="007B123C" w:rsidRPr="003D14D4">
        <w:rPr>
          <w:rFonts w:asciiTheme="majorHAnsi" w:hAnsiTheme="majorHAnsi" w:cstheme="majorHAnsi"/>
          <w:sz w:val="19"/>
          <w:szCs w:val="19"/>
        </w:rPr>
        <w:t xml:space="preserve"> </w:t>
      </w:r>
    </w:p>
    <w:p w14:paraId="279A8BBA" w14:textId="6EEF21EE" w:rsidR="00B730CB" w:rsidRPr="003D14D4" w:rsidRDefault="00B730CB" w:rsidP="003D14D4">
      <w:pPr>
        <w:kinsoku w:val="0"/>
        <w:overflowPunct w:val="0"/>
        <w:autoSpaceDE w:val="0"/>
        <w:autoSpaceDN w:val="0"/>
        <w:adjustRightInd w:val="0"/>
        <w:spacing w:before="29" w:line="240" w:lineRule="auto"/>
        <w:ind w:right="740"/>
        <w:rPr>
          <w:rFonts w:asciiTheme="majorHAnsi" w:hAnsiTheme="majorHAnsi" w:cstheme="majorHAnsi"/>
          <w:b/>
          <w:bCs/>
          <w:sz w:val="19"/>
          <w:szCs w:val="19"/>
        </w:rPr>
      </w:pPr>
    </w:p>
    <w:tbl>
      <w:tblPr>
        <w:tblStyle w:val="TableGrid"/>
        <w:tblW w:w="0" w:type="auto"/>
        <w:tblInd w:w="3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955"/>
      </w:tblGrid>
      <w:tr w:rsidR="00B730CB" w:rsidRPr="003D14D4" w14:paraId="5776CA1A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07120E8E" w14:textId="0F4CA277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Name of the </w:t>
            </w:r>
            <w:r w:rsidRPr="003D14D4">
              <w:rPr>
                <w:rFonts w:asciiTheme="majorHAnsi" w:hAnsiTheme="majorHAnsi" w:cstheme="majorHAnsi"/>
                <w:b/>
                <w:bCs/>
                <w:sz w:val="19"/>
                <w:szCs w:val="19"/>
                <w:highlight w:val="yellow"/>
              </w:rPr>
              <w:t>[insert ‘pharmaceutical’ or ‘medical device’]</w:t>
            </w:r>
            <w:r w:rsidRPr="003D1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product: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5AC52059" w14:textId="72A25EDC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hAnsiTheme="majorHAnsi" w:cstheme="majorHAnsi"/>
                <w:spacing w:val="-2"/>
                <w:sz w:val="19"/>
                <w:szCs w:val="19"/>
                <w:highlight w:val="yellow"/>
              </w:rPr>
              <w:t>[Name of the product]</w:t>
            </w:r>
          </w:p>
        </w:tc>
      </w:tr>
      <w:tr w:rsidR="00B730CB" w:rsidRPr="003D14D4" w14:paraId="77404C09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03342423" w14:textId="5C3E7514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Pharmaceutical form(s) and strength(s):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2C3F7C27" w14:textId="77777777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 w:right="740"/>
              <w:rPr>
                <w:rFonts w:asciiTheme="majorHAnsi" w:eastAsia="Times New Roman" w:hAnsiTheme="majorHAnsi" w:cstheme="majorHAnsi"/>
                <w:sz w:val="19"/>
                <w:szCs w:val="19"/>
                <w:lang w:val="en-GB"/>
              </w:rPr>
            </w:pPr>
            <w:r w:rsidRPr="003D14D4">
              <w:rPr>
                <w:rFonts w:asciiTheme="majorHAnsi" w:hAnsiTheme="majorHAnsi" w:cstheme="majorHAnsi"/>
                <w:spacing w:val="-4"/>
                <w:sz w:val="19"/>
                <w:szCs w:val="19"/>
                <w:highlight w:val="yellow"/>
              </w:rPr>
              <w:t>[Pharmaceutical form(s) and strength(s) only for pharmaceutical products]</w:t>
            </w:r>
          </w:p>
          <w:p w14:paraId="025AFA48" w14:textId="77777777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  <w:tr w:rsidR="00B730CB" w:rsidRPr="003D14D4" w14:paraId="3C6B3BD1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78B1E8BA" w14:textId="52E83B1A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val="en-GB"/>
              </w:rPr>
              <w:t>INN/Active Pharmaceutical Ingredient(s):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5C3A1CAF" w14:textId="6D81B51A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eastAsia="Times New Roman" w:hAnsiTheme="majorHAnsi" w:cstheme="majorHAnsi"/>
                <w:sz w:val="19"/>
                <w:szCs w:val="19"/>
                <w:highlight w:val="yellow"/>
                <w:lang w:val="en-GB"/>
              </w:rPr>
              <w:t>[INN/APIs]</w:t>
            </w:r>
          </w:p>
        </w:tc>
      </w:tr>
      <w:tr w:rsidR="00B730CB" w:rsidRPr="003D14D4" w14:paraId="6BDF3F03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24" w:space="0" w:color="BBC23A"/>
            </w:tcBorders>
          </w:tcPr>
          <w:p w14:paraId="78E29D62" w14:textId="62184E6C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3D14D4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Indication(s):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24" w:space="0" w:color="BBC23A"/>
            </w:tcBorders>
          </w:tcPr>
          <w:p w14:paraId="683B8D7D" w14:textId="77777777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 w:right="740"/>
              <w:rPr>
                <w:rFonts w:asciiTheme="majorHAnsi" w:hAnsiTheme="majorHAnsi" w:cstheme="majorHAnsi"/>
                <w:sz w:val="19"/>
                <w:szCs w:val="19"/>
              </w:rPr>
            </w:pPr>
            <w:r w:rsidRPr="003D14D4">
              <w:rPr>
                <w:rFonts w:asciiTheme="majorHAnsi" w:hAnsiTheme="majorHAnsi" w:cstheme="majorHAnsi"/>
                <w:sz w:val="19"/>
                <w:szCs w:val="19"/>
                <w:highlight w:val="yellow"/>
              </w:rPr>
              <w:t>[Indication(s)]</w:t>
            </w:r>
          </w:p>
          <w:p w14:paraId="28BCBE5A" w14:textId="77777777" w:rsidR="00B730CB" w:rsidRPr="003D14D4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6A6A017C" w14:textId="1E621EF3" w:rsidR="00586023" w:rsidRPr="003D14D4" w:rsidRDefault="00586023" w:rsidP="003D14D4">
      <w:pPr>
        <w:kinsoku w:val="0"/>
        <w:overflowPunct w:val="0"/>
        <w:autoSpaceDE w:val="0"/>
        <w:autoSpaceDN w:val="0"/>
        <w:adjustRightInd w:val="0"/>
        <w:spacing w:before="10" w:line="240" w:lineRule="auto"/>
        <w:ind w:right="740"/>
        <w:rPr>
          <w:rFonts w:asciiTheme="majorHAnsi" w:hAnsiTheme="majorHAnsi" w:cstheme="majorHAnsi"/>
          <w:sz w:val="19"/>
          <w:szCs w:val="19"/>
        </w:rPr>
      </w:pPr>
    </w:p>
    <w:p w14:paraId="254D8AE3" w14:textId="77777777" w:rsidR="002839A1" w:rsidRPr="003D14D4" w:rsidRDefault="002839A1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</w:p>
    <w:p w14:paraId="474BDD05" w14:textId="78C128F7" w:rsidR="00ED41A6" w:rsidRPr="003D14D4" w:rsidRDefault="00586023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>You will find enclosed the submission dossier as specified hereafter:</w:t>
      </w:r>
    </w:p>
    <w:p w14:paraId="1C57B458" w14:textId="77777777" w:rsidR="00C531A7" w:rsidRPr="003D14D4" w:rsidRDefault="00C531A7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</w:p>
    <w:p w14:paraId="24A1C0FB" w14:textId="67F29F74" w:rsidR="00272A71" w:rsidRPr="003D14D4" w:rsidRDefault="00E24878" w:rsidP="003D14D4">
      <w:pPr>
        <w:pStyle w:val="ListParagraph"/>
        <w:numPr>
          <w:ilvl w:val="0"/>
          <w:numId w:val="5"/>
        </w:numPr>
        <w:kinsoku w:val="0"/>
        <w:overflowPunct w:val="0"/>
        <w:ind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[List th</w:t>
      </w:r>
      <w:r w:rsidR="007E792B"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e </w:t>
      </w:r>
      <w:r w:rsidR="00972C76" w:rsidRPr="003D14D4">
        <w:rPr>
          <w:rFonts w:asciiTheme="majorHAnsi" w:hAnsiTheme="majorHAnsi" w:cstheme="majorHAnsi"/>
          <w:sz w:val="19"/>
          <w:szCs w:val="19"/>
          <w:highlight w:val="yellow"/>
        </w:rPr>
        <w:t>cover letter</w:t>
      </w:r>
      <w:r w:rsidR="00C531A7"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 requirements from the guidelines</w:t>
      </w:r>
      <w:r w:rsidR="00985BE7"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21BE473E" w14:textId="4562D539" w:rsidR="00281B8D" w:rsidRPr="003D14D4" w:rsidRDefault="00972C76" w:rsidP="003D14D4">
      <w:pPr>
        <w:pStyle w:val="ListParagraph"/>
        <w:numPr>
          <w:ilvl w:val="0"/>
          <w:numId w:val="5"/>
        </w:numPr>
        <w:kinsoku w:val="0"/>
        <w:overflowPunct w:val="0"/>
        <w:ind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 xml:space="preserve">[This will likely include types of </w:t>
      </w:r>
      <w:r w:rsidR="00281B8D" w:rsidRPr="003D14D4">
        <w:rPr>
          <w:rFonts w:asciiTheme="majorHAnsi" w:hAnsiTheme="majorHAnsi" w:cstheme="majorHAnsi"/>
          <w:sz w:val="19"/>
          <w:szCs w:val="19"/>
          <w:highlight w:val="yellow"/>
        </w:rPr>
        <w:t>documents (soft copy, CD rom), electronic submission confirmation, statement on payment of fees, etc.]</w:t>
      </w:r>
    </w:p>
    <w:p w14:paraId="617167E4" w14:textId="73F02C79" w:rsidR="00586023" w:rsidRPr="003D14D4" w:rsidRDefault="0075592B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 xml:space="preserve">I </w:t>
      </w:r>
      <w:r w:rsidR="006A50D4" w:rsidRPr="003D14D4">
        <w:rPr>
          <w:rFonts w:asciiTheme="majorHAnsi" w:hAnsiTheme="majorHAnsi" w:cstheme="majorHAnsi"/>
          <w:sz w:val="19"/>
          <w:szCs w:val="19"/>
        </w:rPr>
        <w:t>trust</w:t>
      </w:r>
      <w:r w:rsidRPr="003D14D4">
        <w:rPr>
          <w:rFonts w:asciiTheme="majorHAnsi" w:hAnsiTheme="majorHAnsi" w:cstheme="majorHAnsi"/>
          <w:sz w:val="19"/>
          <w:szCs w:val="19"/>
        </w:rPr>
        <w:t xml:space="preserve"> this applica</w:t>
      </w:r>
      <w:r w:rsidR="003959D3" w:rsidRPr="003D14D4">
        <w:rPr>
          <w:rFonts w:asciiTheme="majorHAnsi" w:hAnsiTheme="majorHAnsi" w:cstheme="majorHAnsi"/>
          <w:sz w:val="19"/>
          <w:szCs w:val="19"/>
        </w:rPr>
        <w:t>tion</w:t>
      </w:r>
      <w:r w:rsidRPr="003D14D4">
        <w:rPr>
          <w:rFonts w:asciiTheme="majorHAnsi" w:hAnsiTheme="majorHAnsi" w:cstheme="majorHAnsi"/>
          <w:sz w:val="19"/>
          <w:szCs w:val="19"/>
        </w:rPr>
        <w:t xml:space="preserve"> meets your favorable opinion.</w:t>
      </w:r>
    </w:p>
    <w:p w14:paraId="4463B83D" w14:textId="77777777" w:rsidR="008A2111" w:rsidRPr="003D14D4" w:rsidRDefault="008A2111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</w:p>
    <w:p w14:paraId="54873C66" w14:textId="4B4F9F64" w:rsidR="0075592B" w:rsidRPr="003D14D4" w:rsidRDefault="00EA44BD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>Sincerely</w:t>
      </w:r>
      <w:r w:rsidR="0075592B" w:rsidRPr="003D14D4">
        <w:rPr>
          <w:rFonts w:asciiTheme="majorHAnsi" w:hAnsiTheme="majorHAnsi" w:cstheme="majorHAnsi"/>
          <w:sz w:val="19"/>
          <w:szCs w:val="19"/>
        </w:rPr>
        <w:t xml:space="preserve">, </w:t>
      </w:r>
    </w:p>
    <w:p w14:paraId="3449409D" w14:textId="77777777" w:rsidR="00046DC6" w:rsidRPr="003D14D4" w:rsidRDefault="00046DC6" w:rsidP="003D14D4">
      <w:pPr>
        <w:kinsoku w:val="0"/>
        <w:overflowPunct w:val="0"/>
        <w:autoSpaceDE w:val="0"/>
        <w:autoSpaceDN w:val="0"/>
        <w:adjustRightInd w:val="0"/>
        <w:spacing w:before="38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</w:p>
    <w:p w14:paraId="56AB8BFD" w14:textId="3F3DB362" w:rsidR="00586023" w:rsidRPr="003D14D4" w:rsidRDefault="00DB0FA3" w:rsidP="003D14D4">
      <w:pPr>
        <w:kinsoku w:val="0"/>
        <w:overflowPunct w:val="0"/>
        <w:autoSpaceDE w:val="0"/>
        <w:autoSpaceDN w:val="0"/>
        <w:adjustRightInd w:val="0"/>
        <w:spacing w:before="38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</w:rPr>
        <w:t>__________________________________________</w:t>
      </w:r>
    </w:p>
    <w:p w14:paraId="27CADD25" w14:textId="10DC9E48" w:rsidR="00E10856" w:rsidRPr="003D14D4" w:rsidRDefault="002839A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586023" w:rsidRPr="003D14D4">
        <w:rPr>
          <w:rFonts w:asciiTheme="majorHAnsi" w:hAnsiTheme="majorHAnsi" w:cstheme="majorHAnsi"/>
          <w:sz w:val="19"/>
          <w:szCs w:val="19"/>
          <w:highlight w:val="yellow"/>
        </w:rPr>
        <w:t>Signatur</w:t>
      </w:r>
      <w:r w:rsidR="00A164A5" w:rsidRPr="003D14D4">
        <w:rPr>
          <w:rFonts w:asciiTheme="majorHAnsi" w:hAnsiTheme="majorHAnsi" w:cstheme="majorHAnsi"/>
          <w:sz w:val="19"/>
          <w:szCs w:val="19"/>
          <w:highlight w:val="yellow"/>
        </w:rPr>
        <w:t>e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0AC2E1EB" w14:textId="77777777" w:rsidR="00DC04A7" w:rsidRPr="003D14D4" w:rsidRDefault="00DC04A7" w:rsidP="003D14D4">
      <w:pPr>
        <w:kinsoku w:val="0"/>
        <w:overflowPunct w:val="0"/>
        <w:autoSpaceDE w:val="0"/>
        <w:autoSpaceDN w:val="0"/>
        <w:adjustRightInd w:val="0"/>
        <w:spacing w:before="7" w:line="240" w:lineRule="auto"/>
        <w:ind w:left="39" w:right="740"/>
        <w:rPr>
          <w:rFonts w:asciiTheme="majorHAnsi" w:hAnsiTheme="majorHAnsi" w:cstheme="majorHAnsi"/>
          <w:sz w:val="19"/>
          <w:szCs w:val="19"/>
          <w:highlight w:val="yellow"/>
        </w:rPr>
      </w:pPr>
    </w:p>
    <w:p w14:paraId="0EA87AB3" w14:textId="1B295B07" w:rsidR="00E10856" w:rsidRPr="003D14D4" w:rsidRDefault="00DC04A7" w:rsidP="003D14D4">
      <w:pPr>
        <w:kinsoku w:val="0"/>
        <w:overflowPunct w:val="0"/>
        <w:autoSpaceDE w:val="0"/>
        <w:autoSpaceDN w:val="0"/>
        <w:adjustRightInd w:val="0"/>
        <w:spacing w:before="7" w:line="240" w:lineRule="auto"/>
        <w:ind w:left="39"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586023" w:rsidRPr="003D14D4">
        <w:rPr>
          <w:rFonts w:asciiTheme="majorHAnsi" w:hAnsiTheme="majorHAnsi" w:cstheme="majorHAnsi"/>
          <w:sz w:val="19"/>
          <w:szCs w:val="19"/>
          <w:highlight w:val="yellow"/>
        </w:rPr>
        <w:t>Name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4057E2EF" w14:textId="4989E323" w:rsidR="00E10856" w:rsidRPr="003D14D4" w:rsidRDefault="008A211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586023" w:rsidRPr="003D14D4">
        <w:rPr>
          <w:rFonts w:asciiTheme="majorHAnsi" w:hAnsiTheme="majorHAnsi" w:cstheme="majorHAnsi"/>
          <w:sz w:val="19"/>
          <w:szCs w:val="19"/>
          <w:highlight w:val="yellow"/>
        </w:rPr>
        <w:t>Title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37D9973A" w14:textId="0E4A55BA" w:rsidR="00E10856" w:rsidRPr="003D14D4" w:rsidRDefault="008A2111" w:rsidP="003D14D4">
      <w:pPr>
        <w:kinsoku w:val="0"/>
        <w:overflowPunct w:val="0"/>
        <w:autoSpaceDE w:val="0"/>
        <w:autoSpaceDN w:val="0"/>
        <w:adjustRightInd w:val="0"/>
        <w:spacing w:before="8" w:line="240" w:lineRule="auto"/>
        <w:ind w:left="39" w:right="740"/>
        <w:rPr>
          <w:rFonts w:asciiTheme="majorHAnsi" w:hAnsiTheme="majorHAnsi" w:cstheme="majorHAnsi"/>
          <w:sz w:val="19"/>
          <w:szCs w:val="19"/>
          <w:highlight w:val="yellow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586023" w:rsidRPr="003D14D4">
        <w:rPr>
          <w:rFonts w:asciiTheme="majorHAnsi" w:hAnsiTheme="majorHAnsi" w:cstheme="majorHAnsi"/>
          <w:sz w:val="19"/>
          <w:szCs w:val="19"/>
          <w:highlight w:val="yellow"/>
        </w:rPr>
        <w:t>Phone number(s)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385274B1" w14:textId="68259D70" w:rsidR="00586023" w:rsidRPr="003D14D4" w:rsidRDefault="008A211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z w:val="19"/>
          <w:szCs w:val="19"/>
        </w:rPr>
      </w:pPr>
      <w:r w:rsidRPr="003D14D4">
        <w:rPr>
          <w:rFonts w:asciiTheme="majorHAnsi" w:hAnsiTheme="majorHAnsi" w:cstheme="majorHAnsi"/>
          <w:sz w:val="19"/>
          <w:szCs w:val="19"/>
          <w:highlight w:val="yellow"/>
        </w:rPr>
        <w:t>[</w:t>
      </w:r>
      <w:r w:rsidR="00586023" w:rsidRPr="003D14D4">
        <w:rPr>
          <w:rFonts w:asciiTheme="majorHAnsi" w:hAnsiTheme="majorHAnsi" w:cstheme="majorHAnsi"/>
          <w:sz w:val="19"/>
          <w:szCs w:val="19"/>
          <w:highlight w:val="yellow"/>
        </w:rPr>
        <w:t>Email address</w:t>
      </w:r>
      <w:r w:rsidRPr="003D14D4">
        <w:rPr>
          <w:rFonts w:asciiTheme="majorHAnsi" w:hAnsiTheme="majorHAnsi" w:cstheme="majorHAnsi"/>
          <w:sz w:val="19"/>
          <w:szCs w:val="19"/>
          <w:highlight w:val="yellow"/>
        </w:rPr>
        <w:t>]</w:t>
      </w:r>
    </w:p>
    <w:p w14:paraId="50964760" w14:textId="6CCF92FC" w:rsidR="008F3E65" w:rsidRPr="003D14D4" w:rsidRDefault="00995E9F" w:rsidP="561A724E">
      <w:pPr>
        <w:rPr>
          <w:rFonts w:asciiTheme="majorHAnsi" w:hAnsiTheme="majorHAnsi" w:cstheme="majorBidi"/>
          <w:sz w:val="19"/>
          <w:szCs w:val="19"/>
        </w:rPr>
      </w:pPr>
    </w:p>
    <w:p w14:paraId="01B6DA7F" w14:textId="351FF05D" w:rsidR="561A724E" w:rsidRPr="003D14D4" w:rsidRDefault="561A724E" w:rsidP="561A724E">
      <w:pPr>
        <w:rPr>
          <w:rFonts w:asciiTheme="majorHAnsi" w:hAnsiTheme="majorHAnsi" w:cstheme="majorBidi"/>
          <w:sz w:val="19"/>
          <w:szCs w:val="19"/>
        </w:rPr>
      </w:pPr>
      <w:r w:rsidRPr="000F353B">
        <w:rPr>
          <w:rFonts w:asciiTheme="majorHAnsi" w:hAnsiTheme="majorHAnsi" w:cstheme="majorBidi"/>
          <w:sz w:val="19"/>
          <w:szCs w:val="19"/>
          <w:highlight w:val="yellow"/>
        </w:rPr>
        <w:t>[company stamp, if required]</w:t>
      </w:r>
    </w:p>
    <w:sectPr w:rsidR="561A724E" w:rsidRPr="003D14D4" w:rsidSect="003D14D4">
      <w:headerReference w:type="default" r:id="rId11"/>
      <w:footerReference w:type="default" r:id="rId12"/>
      <w:type w:val="continuous"/>
      <w:pgSz w:w="12240" w:h="15840"/>
      <w:pgMar w:top="0" w:right="800" w:bottom="0" w:left="13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BBF8" w14:textId="77777777" w:rsidR="00995E9F" w:rsidRDefault="00995E9F" w:rsidP="001E0129">
      <w:pPr>
        <w:spacing w:line="240" w:lineRule="auto"/>
      </w:pPr>
      <w:r>
        <w:separator/>
      </w:r>
    </w:p>
  </w:endnote>
  <w:endnote w:type="continuationSeparator" w:id="0">
    <w:p w14:paraId="0B5FE5A5" w14:textId="77777777" w:rsidR="00995E9F" w:rsidRDefault="00995E9F" w:rsidP="001E0129">
      <w:pPr>
        <w:spacing w:line="240" w:lineRule="auto"/>
      </w:pPr>
      <w:r>
        <w:continuationSeparator/>
      </w:r>
    </w:p>
  </w:endnote>
  <w:endnote w:type="continuationNotice" w:id="1">
    <w:p w14:paraId="1CF14D04" w14:textId="77777777" w:rsidR="00995E9F" w:rsidRDefault="00995E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25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DA4EF2" w14:textId="1685359F" w:rsidR="009849A6" w:rsidRDefault="00A17C38" w:rsidP="00A17C38">
            <w:pPr>
              <w:pStyle w:val="Footer"/>
              <w:jc w:val="center"/>
            </w:pPr>
            <w:r>
              <w:tab/>
            </w:r>
            <w:r>
              <w:tab/>
            </w:r>
          </w:p>
        </w:sdtContent>
      </w:sdt>
    </w:sdtContent>
  </w:sdt>
  <w:p w14:paraId="19DA9069" w14:textId="02340163" w:rsidR="00722A56" w:rsidRPr="00DE6F41" w:rsidRDefault="00722A56" w:rsidP="00B730CB">
    <w:pPr>
      <w:pStyle w:val="Footer"/>
      <w:rPr>
        <w:i/>
        <w:iCs/>
        <w:color w:val="404040" w:themeColor="text1" w:themeTint="BF"/>
        <w:sz w:val="20"/>
        <w:szCs w:val="20"/>
      </w:rPr>
    </w:pPr>
    <w:r w:rsidRPr="00DE6F41">
      <w:rPr>
        <w:i/>
        <w:iCs/>
        <w:color w:val="404040" w:themeColor="text1" w:themeTint="BF"/>
        <w:sz w:val="20"/>
        <w:szCs w:val="20"/>
      </w:rPr>
      <w:t xml:space="preserve">This template is intended to aid in the preparation of materials for product registration. </w:t>
    </w:r>
  </w:p>
  <w:p w14:paraId="5DD7EEA5" w14:textId="0FE13186" w:rsidR="001E0129" w:rsidRPr="00DE6F41" w:rsidRDefault="00722A56" w:rsidP="00B730CB">
    <w:pPr>
      <w:pStyle w:val="Footer"/>
      <w:rPr>
        <w:i/>
        <w:iCs/>
        <w:color w:val="404040" w:themeColor="text1" w:themeTint="BF"/>
        <w:sz w:val="20"/>
        <w:szCs w:val="20"/>
      </w:rPr>
    </w:pPr>
    <w:r w:rsidRPr="00DE6F41">
      <w:rPr>
        <w:i/>
        <w:iCs/>
        <w:color w:val="404040" w:themeColor="text1" w:themeTint="BF"/>
        <w:sz w:val="20"/>
        <w:szCs w:val="20"/>
      </w:rPr>
      <w:t>It does not constitute legal advice.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4E93" w14:textId="77777777" w:rsidR="00995E9F" w:rsidRDefault="00995E9F" w:rsidP="001E0129">
      <w:pPr>
        <w:spacing w:line="240" w:lineRule="auto"/>
      </w:pPr>
      <w:r>
        <w:separator/>
      </w:r>
    </w:p>
  </w:footnote>
  <w:footnote w:type="continuationSeparator" w:id="0">
    <w:p w14:paraId="5AF349F2" w14:textId="77777777" w:rsidR="00995E9F" w:rsidRDefault="00995E9F" w:rsidP="001E0129">
      <w:pPr>
        <w:spacing w:line="240" w:lineRule="auto"/>
      </w:pPr>
      <w:r>
        <w:continuationSeparator/>
      </w:r>
    </w:p>
  </w:footnote>
  <w:footnote w:type="continuationNotice" w:id="1">
    <w:p w14:paraId="46775269" w14:textId="77777777" w:rsidR="00995E9F" w:rsidRDefault="00995E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05D6" w14:textId="510B5D00" w:rsidR="00C919EA" w:rsidRDefault="00C919EA">
    <w:pPr>
      <w:pStyle w:val="Header"/>
    </w:pPr>
    <w:r w:rsidRPr="001151AE">
      <w:rPr>
        <w:highlight w:val="yellow"/>
      </w:rPr>
      <w:t>[</w:t>
    </w:r>
    <w:r w:rsidR="00BF4E70" w:rsidRPr="001151AE">
      <w:rPr>
        <w:highlight w:val="yellow"/>
      </w:rPr>
      <w:t>Place</w:t>
    </w:r>
    <w:r w:rsidRPr="001151AE">
      <w:rPr>
        <w:highlight w:val="yellow"/>
      </w:rPr>
      <w:t xml:space="preserve"> on company letterhead]</w:t>
    </w:r>
  </w:p>
  <w:p w14:paraId="4AD33324" w14:textId="3BFBAF0E" w:rsidR="001E0129" w:rsidRDefault="003D14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B7BA9" wp14:editId="58F62FD7">
              <wp:simplePos x="0" y="0"/>
              <wp:positionH relativeFrom="column">
                <wp:posOffset>17780</wp:posOffset>
              </wp:positionH>
              <wp:positionV relativeFrom="paragraph">
                <wp:posOffset>146604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8177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1.55pt" to="469.7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" strokecolor="#31a0af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33" w:hanging="180"/>
      </w:pPr>
      <w:rPr>
        <w:rFonts w:ascii="Bookman Old Style" w:hAnsi="Bookman Old Style" w:cs="Bookman Old Style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95" w:hanging="180"/>
      </w:pPr>
    </w:lvl>
    <w:lvl w:ilvl="2">
      <w:numFmt w:val="bullet"/>
      <w:lvlText w:val="•"/>
      <w:lvlJc w:val="left"/>
      <w:pPr>
        <w:ind w:left="3149" w:hanging="180"/>
      </w:pPr>
    </w:lvl>
    <w:lvl w:ilvl="3">
      <w:numFmt w:val="bullet"/>
      <w:lvlText w:val="•"/>
      <w:lvlJc w:val="left"/>
      <w:pPr>
        <w:ind w:left="4103" w:hanging="180"/>
      </w:pPr>
    </w:lvl>
    <w:lvl w:ilvl="4">
      <w:numFmt w:val="bullet"/>
      <w:lvlText w:val="•"/>
      <w:lvlJc w:val="left"/>
      <w:pPr>
        <w:ind w:left="5057" w:hanging="180"/>
      </w:pPr>
    </w:lvl>
    <w:lvl w:ilvl="5">
      <w:numFmt w:val="bullet"/>
      <w:lvlText w:val="•"/>
      <w:lvlJc w:val="left"/>
      <w:pPr>
        <w:ind w:left="6011" w:hanging="180"/>
      </w:pPr>
    </w:lvl>
    <w:lvl w:ilvl="6">
      <w:numFmt w:val="bullet"/>
      <w:lvlText w:val="•"/>
      <w:lvlJc w:val="left"/>
      <w:pPr>
        <w:ind w:left="6965" w:hanging="180"/>
      </w:pPr>
    </w:lvl>
    <w:lvl w:ilvl="7">
      <w:numFmt w:val="bullet"/>
      <w:lvlText w:val="•"/>
      <w:lvlJc w:val="left"/>
      <w:pPr>
        <w:ind w:left="7919" w:hanging="180"/>
      </w:pPr>
    </w:lvl>
    <w:lvl w:ilvl="8">
      <w:numFmt w:val="bullet"/>
      <w:lvlText w:val="•"/>
      <w:lvlJc w:val="left"/>
      <w:pPr>
        <w:ind w:left="8873" w:hanging="180"/>
      </w:pPr>
    </w:lvl>
  </w:abstractNum>
  <w:abstractNum w:abstractNumId="1" w15:restartNumberingAfterBreak="0">
    <w:nsid w:val="3A394D04"/>
    <w:multiLevelType w:val="hybridMultilevel"/>
    <w:tmpl w:val="4C107720"/>
    <w:lvl w:ilvl="0" w:tplc="1C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5DD46B0D"/>
    <w:multiLevelType w:val="hybridMultilevel"/>
    <w:tmpl w:val="7F4C053E"/>
    <w:lvl w:ilvl="0" w:tplc="5016C70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9" w:hanging="360"/>
      </w:pPr>
    </w:lvl>
    <w:lvl w:ilvl="2" w:tplc="1C09001B" w:tentative="1">
      <w:start w:val="1"/>
      <w:numFmt w:val="lowerRoman"/>
      <w:lvlText w:val="%3."/>
      <w:lvlJc w:val="right"/>
      <w:pPr>
        <w:ind w:left="1839" w:hanging="180"/>
      </w:pPr>
    </w:lvl>
    <w:lvl w:ilvl="3" w:tplc="1C09000F" w:tentative="1">
      <w:start w:val="1"/>
      <w:numFmt w:val="decimal"/>
      <w:lvlText w:val="%4."/>
      <w:lvlJc w:val="left"/>
      <w:pPr>
        <w:ind w:left="2559" w:hanging="360"/>
      </w:pPr>
    </w:lvl>
    <w:lvl w:ilvl="4" w:tplc="1C090019" w:tentative="1">
      <w:start w:val="1"/>
      <w:numFmt w:val="lowerLetter"/>
      <w:lvlText w:val="%5."/>
      <w:lvlJc w:val="left"/>
      <w:pPr>
        <w:ind w:left="3279" w:hanging="360"/>
      </w:pPr>
    </w:lvl>
    <w:lvl w:ilvl="5" w:tplc="1C09001B" w:tentative="1">
      <w:start w:val="1"/>
      <w:numFmt w:val="lowerRoman"/>
      <w:lvlText w:val="%6."/>
      <w:lvlJc w:val="right"/>
      <w:pPr>
        <w:ind w:left="3999" w:hanging="180"/>
      </w:pPr>
    </w:lvl>
    <w:lvl w:ilvl="6" w:tplc="1C09000F" w:tentative="1">
      <w:start w:val="1"/>
      <w:numFmt w:val="decimal"/>
      <w:lvlText w:val="%7."/>
      <w:lvlJc w:val="left"/>
      <w:pPr>
        <w:ind w:left="4719" w:hanging="360"/>
      </w:pPr>
    </w:lvl>
    <w:lvl w:ilvl="7" w:tplc="1C090019" w:tentative="1">
      <w:start w:val="1"/>
      <w:numFmt w:val="lowerLetter"/>
      <w:lvlText w:val="%8."/>
      <w:lvlJc w:val="left"/>
      <w:pPr>
        <w:ind w:left="5439" w:hanging="360"/>
      </w:pPr>
    </w:lvl>
    <w:lvl w:ilvl="8" w:tplc="1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6C3B68DC"/>
    <w:multiLevelType w:val="hybridMultilevel"/>
    <w:tmpl w:val="5930ECEC"/>
    <w:lvl w:ilvl="0" w:tplc="890AD25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39" w:hanging="360"/>
      </w:pPr>
    </w:lvl>
    <w:lvl w:ilvl="2" w:tplc="1C09001B" w:tentative="1">
      <w:start w:val="1"/>
      <w:numFmt w:val="lowerRoman"/>
      <w:lvlText w:val="%3."/>
      <w:lvlJc w:val="right"/>
      <w:pPr>
        <w:ind w:left="2559" w:hanging="180"/>
      </w:pPr>
    </w:lvl>
    <w:lvl w:ilvl="3" w:tplc="1C09000F" w:tentative="1">
      <w:start w:val="1"/>
      <w:numFmt w:val="decimal"/>
      <w:lvlText w:val="%4."/>
      <w:lvlJc w:val="left"/>
      <w:pPr>
        <w:ind w:left="3279" w:hanging="360"/>
      </w:pPr>
    </w:lvl>
    <w:lvl w:ilvl="4" w:tplc="1C090019" w:tentative="1">
      <w:start w:val="1"/>
      <w:numFmt w:val="lowerLetter"/>
      <w:lvlText w:val="%5."/>
      <w:lvlJc w:val="left"/>
      <w:pPr>
        <w:ind w:left="3999" w:hanging="360"/>
      </w:pPr>
    </w:lvl>
    <w:lvl w:ilvl="5" w:tplc="1C09001B" w:tentative="1">
      <w:start w:val="1"/>
      <w:numFmt w:val="lowerRoman"/>
      <w:lvlText w:val="%6."/>
      <w:lvlJc w:val="right"/>
      <w:pPr>
        <w:ind w:left="4719" w:hanging="180"/>
      </w:pPr>
    </w:lvl>
    <w:lvl w:ilvl="6" w:tplc="1C09000F" w:tentative="1">
      <w:start w:val="1"/>
      <w:numFmt w:val="decimal"/>
      <w:lvlText w:val="%7."/>
      <w:lvlJc w:val="left"/>
      <w:pPr>
        <w:ind w:left="5439" w:hanging="360"/>
      </w:pPr>
    </w:lvl>
    <w:lvl w:ilvl="7" w:tplc="1C090019" w:tentative="1">
      <w:start w:val="1"/>
      <w:numFmt w:val="lowerLetter"/>
      <w:lvlText w:val="%8."/>
      <w:lvlJc w:val="left"/>
      <w:pPr>
        <w:ind w:left="6159" w:hanging="360"/>
      </w:pPr>
    </w:lvl>
    <w:lvl w:ilvl="8" w:tplc="1C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722B236F"/>
    <w:multiLevelType w:val="hybridMultilevel"/>
    <w:tmpl w:val="0D06DE3C"/>
    <w:lvl w:ilvl="0" w:tplc="1C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1383746464">
    <w:abstractNumId w:val="0"/>
  </w:num>
  <w:num w:numId="2" w16cid:durableId="477769447">
    <w:abstractNumId w:val="4"/>
  </w:num>
  <w:num w:numId="3" w16cid:durableId="1753550397">
    <w:abstractNumId w:val="2"/>
  </w:num>
  <w:num w:numId="4" w16cid:durableId="1565722112">
    <w:abstractNumId w:val="1"/>
  </w:num>
  <w:num w:numId="5" w16cid:durableId="1695767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3"/>
    <w:rsid w:val="00011F9F"/>
    <w:rsid w:val="00024B50"/>
    <w:rsid w:val="000310DF"/>
    <w:rsid w:val="0003215C"/>
    <w:rsid w:val="00046DC6"/>
    <w:rsid w:val="00051B1F"/>
    <w:rsid w:val="00096D5F"/>
    <w:rsid w:val="000C7A6B"/>
    <w:rsid w:val="000F353B"/>
    <w:rsid w:val="00103168"/>
    <w:rsid w:val="00111B17"/>
    <w:rsid w:val="00114EEF"/>
    <w:rsid w:val="001151AE"/>
    <w:rsid w:val="001208DD"/>
    <w:rsid w:val="00125BEB"/>
    <w:rsid w:val="00157BC4"/>
    <w:rsid w:val="00160151"/>
    <w:rsid w:val="00164F63"/>
    <w:rsid w:val="001B1D8B"/>
    <w:rsid w:val="001B26CA"/>
    <w:rsid w:val="001B492F"/>
    <w:rsid w:val="001D2F54"/>
    <w:rsid w:val="001E0129"/>
    <w:rsid w:val="001E1955"/>
    <w:rsid w:val="0020664E"/>
    <w:rsid w:val="0021574E"/>
    <w:rsid w:val="00227F7A"/>
    <w:rsid w:val="00231AF3"/>
    <w:rsid w:val="00263DF6"/>
    <w:rsid w:val="00272A71"/>
    <w:rsid w:val="00281B8D"/>
    <w:rsid w:val="002839A1"/>
    <w:rsid w:val="002B4F76"/>
    <w:rsid w:val="002B7E23"/>
    <w:rsid w:val="002D1657"/>
    <w:rsid w:val="002E0881"/>
    <w:rsid w:val="002F0519"/>
    <w:rsid w:val="00331596"/>
    <w:rsid w:val="003569CB"/>
    <w:rsid w:val="00356AAA"/>
    <w:rsid w:val="00357429"/>
    <w:rsid w:val="00375133"/>
    <w:rsid w:val="003959D3"/>
    <w:rsid w:val="003A5E2C"/>
    <w:rsid w:val="003B6FD7"/>
    <w:rsid w:val="003D14D4"/>
    <w:rsid w:val="003D5AFD"/>
    <w:rsid w:val="003F13B6"/>
    <w:rsid w:val="0041591B"/>
    <w:rsid w:val="00415B38"/>
    <w:rsid w:val="004310A7"/>
    <w:rsid w:val="0045101E"/>
    <w:rsid w:val="004579B4"/>
    <w:rsid w:val="004843D0"/>
    <w:rsid w:val="004B1B61"/>
    <w:rsid w:val="004D3C69"/>
    <w:rsid w:val="004D769B"/>
    <w:rsid w:val="004F15E4"/>
    <w:rsid w:val="004F352F"/>
    <w:rsid w:val="004F4042"/>
    <w:rsid w:val="00570371"/>
    <w:rsid w:val="00577173"/>
    <w:rsid w:val="00586023"/>
    <w:rsid w:val="005E725D"/>
    <w:rsid w:val="00615A89"/>
    <w:rsid w:val="00627C23"/>
    <w:rsid w:val="00627EA5"/>
    <w:rsid w:val="00637500"/>
    <w:rsid w:val="00662F76"/>
    <w:rsid w:val="006844F3"/>
    <w:rsid w:val="006A50D4"/>
    <w:rsid w:val="006D31A7"/>
    <w:rsid w:val="006D536C"/>
    <w:rsid w:val="007166B7"/>
    <w:rsid w:val="00722A56"/>
    <w:rsid w:val="007341CD"/>
    <w:rsid w:val="00747CC9"/>
    <w:rsid w:val="00747D1D"/>
    <w:rsid w:val="0075592B"/>
    <w:rsid w:val="00765C36"/>
    <w:rsid w:val="00767A06"/>
    <w:rsid w:val="0077080C"/>
    <w:rsid w:val="00785F94"/>
    <w:rsid w:val="00790135"/>
    <w:rsid w:val="007A2FA6"/>
    <w:rsid w:val="007B123C"/>
    <w:rsid w:val="007E792B"/>
    <w:rsid w:val="007F0557"/>
    <w:rsid w:val="008060B4"/>
    <w:rsid w:val="00820DA1"/>
    <w:rsid w:val="008623A4"/>
    <w:rsid w:val="008727AD"/>
    <w:rsid w:val="00880888"/>
    <w:rsid w:val="008877C3"/>
    <w:rsid w:val="00897FC3"/>
    <w:rsid w:val="008A2111"/>
    <w:rsid w:val="008B0969"/>
    <w:rsid w:val="008D2283"/>
    <w:rsid w:val="00933640"/>
    <w:rsid w:val="0094052D"/>
    <w:rsid w:val="00972C76"/>
    <w:rsid w:val="009849A6"/>
    <w:rsid w:val="00985BE7"/>
    <w:rsid w:val="00992D67"/>
    <w:rsid w:val="00995E9F"/>
    <w:rsid w:val="009D7547"/>
    <w:rsid w:val="00A040E2"/>
    <w:rsid w:val="00A05C74"/>
    <w:rsid w:val="00A164A5"/>
    <w:rsid w:val="00A16F95"/>
    <w:rsid w:val="00A17C38"/>
    <w:rsid w:val="00A41884"/>
    <w:rsid w:val="00A5496D"/>
    <w:rsid w:val="00A77606"/>
    <w:rsid w:val="00AC46F4"/>
    <w:rsid w:val="00AC5BB1"/>
    <w:rsid w:val="00AF7D70"/>
    <w:rsid w:val="00B17DAE"/>
    <w:rsid w:val="00B200FF"/>
    <w:rsid w:val="00B2036B"/>
    <w:rsid w:val="00B3312C"/>
    <w:rsid w:val="00B6617E"/>
    <w:rsid w:val="00B730CB"/>
    <w:rsid w:val="00BA359D"/>
    <w:rsid w:val="00BD6215"/>
    <w:rsid w:val="00BE0F3D"/>
    <w:rsid w:val="00BF4E70"/>
    <w:rsid w:val="00C02304"/>
    <w:rsid w:val="00C30E7F"/>
    <w:rsid w:val="00C470F5"/>
    <w:rsid w:val="00C5276A"/>
    <w:rsid w:val="00C531A7"/>
    <w:rsid w:val="00C6239A"/>
    <w:rsid w:val="00C84480"/>
    <w:rsid w:val="00C919EA"/>
    <w:rsid w:val="00C962B9"/>
    <w:rsid w:val="00CC5C10"/>
    <w:rsid w:val="00CE136F"/>
    <w:rsid w:val="00CF51BC"/>
    <w:rsid w:val="00D36725"/>
    <w:rsid w:val="00D4605D"/>
    <w:rsid w:val="00D53527"/>
    <w:rsid w:val="00D72D04"/>
    <w:rsid w:val="00D77644"/>
    <w:rsid w:val="00DB0FA3"/>
    <w:rsid w:val="00DC04A7"/>
    <w:rsid w:val="00DE6F41"/>
    <w:rsid w:val="00DE6F53"/>
    <w:rsid w:val="00DF25B8"/>
    <w:rsid w:val="00E10856"/>
    <w:rsid w:val="00E24878"/>
    <w:rsid w:val="00E329C0"/>
    <w:rsid w:val="00E55DAD"/>
    <w:rsid w:val="00E700F2"/>
    <w:rsid w:val="00E8674E"/>
    <w:rsid w:val="00EA44BD"/>
    <w:rsid w:val="00EB5CB7"/>
    <w:rsid w:val="00ED41A6"/>
    <w:rsid w:val="00EF3B75"/>
    <w:rsid w:val="00F149A8"/>
    <w:rsid w:val="00F23DFE"/>
    <w:rsid w:val="00F356AF"/>
    <w:rsid w:val="00F4156E"/>
    <w:rsid w:val="00F44103"/>
    <w:rsid w:val="00F579CC"/>
    <w:rsid w:val="00F6340F"/>
    <w:rsid w:val="00FB1A73"/>
    <w:rsid w:val="00FC5B38"/>
    <w:rsid w:val="00FD2F83"/>
    <w:rsid w:val="00FD4C07"/>
    <w:rsid w:val="00FD7037"/>
    <w:rsid w:val="00FE0948"/>
    <w:rsid w:val="00FE7F1A"/>
    <w:rsid w:val="02FC3785"/>
    <w:rsid w:val="037899EF"/>
    <w:rsid w:val="07209311"/>
    <w:rsid w:val="0BB8AD07"/>
    <w:rsid w:val="0CFCAA79"/>
    <w:rsid w:val="1604A07B"/>
    <w:rsid w:val="16CA827E"/>
    <w:rsid w:val="1B78D971"/>
    <w:rsid w:val="2DE2A18F"/>
    <w:rsid w:val="39E489C7"/>
    <w:rsid w:val="3F5C1469"/>
    <w:rsid w:val="4394A518"/>
    <w:rsid w:val="48CB231B"/>
    <w:rsid w:val="49228364"/>
    <w:rsid w:val="4A2C31F2"/>
    <w:rsid w:val="4ABD4E99"/>
    <w:rsid w:val="4C386389"/>
    <w:rsid w:val="4E1E042D"/>
    <w:rsid w:val="50DDBE65"/>
    <w:rsid w:val="51C8E8CD"/>
    <w:rsid w:val="526192F6"/>
    <w:rsid w:val="53F5ED2A"/>
    <w:rsid w:val="561A724E"/>
    <w:rsid w:val="5947B534"/>
    <w:rsid w:val="6A841E10"/>
    <w:rsid w:val="6B244AF2"/>
    <w:rsid w:val="6CF0F825"/>
    <w:rsid w:val="6D313882"/>
    <w:rsid w:val="6D9AC0C1"/>
    <w:rsid w:val="7BCEE373"/>
    <w:rsid w:val="7E2A1DC7"/>
    <w:rsid w:val="7FA7C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B53A2"/>
  <w15:chartTrackingRefBased/>
  <w15:docId w15:val="{83CBC477-1A3A-4A62-9F94-EB09111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6023"/>
    <w:pPr>
      <w:autoSpaceDE w:val="0"/>
      <w:autoSpaceDN w:val="0"/>
      <w:adjustRightInd w:val="0"/>
      <w:spacing w:line="240" w:lineRule="auto"/>
      <w:ind w:left="39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586023"/>
    <w:rPr>
      <w:rFonts w:ascii="Bookman Old Style" w:hAnsi="Bookman Old Style" w:cs="Bookman Old Style"/>
    </w:rPr>
  </w:style>
  <w:style w:type="paragraph" w:styleId="ListParagraph">
    <w:name w:val="List Paragraph"/>
    <w:basedOn w:val="Normal"/>
    <w:uiPriority w:val="1"/>
    <w:qFormat/>
    <w:rsid w:val="00586023"/>
    <w:pPr>
      <w:autoSpaceDE w:val="0"/>
      <w:autoSpaceDN w:val="0"/>
      <w:adjustRightInd w:val="0"/>
      <w:spacing w:before="8" w:line="240" w:lineRule="auto"/>
      <w:ind w:left="552" w:hanging="513"/>
    </w:pPr>
    <w:rPr>
      <w:rFonts w:ascii="Bookman Old Style" w:hAnsi="Bookman Old Style" w:cs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F51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51B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0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29"/>
  </w:style>
  <w:style w:type="paragraph" w:styleId="Footer">
    <w:name w:val="footer"/>
    <w:basedOn w:val="Normal"/>
    <w:link w:val="FooterChar"/>
    <w:uiPriority w:val="99"/>
    <w:unhideWhenUsed/>
    <w:rsid w:val="001E0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29"/>
  </w:style>
  <w:style w:type="table" w:styleId="TableGrid">
    <w:name w:val="Table Grid"/>
    <w:basedOn w:val="TableNormal"/>
    <w:uiPriority w:val="59"/>
    <w:rsid w:val="001E01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56A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4f5dac-c16c-43f3-88b6-8e42a6a74f31">
      <UserInfo>
        <DisplayName>Courtney Stachowski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A38C55-FC82-4717-AA98-D714FA956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FFE14-B25D-4F6C-9A15-99075BEB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9E0C-64DC-EA45-9B2B-02DE8601F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51732-524B-48E8-9408-4B5A735B616F}">
  <ds:schemaRefs>
    <ds:schemaRef ds:uri="http://schemas.microsoft.com/office/2006/metadata/properties"/>
    <ds:schemaRef ds:uri="http://schemas.microsoft.com/office/infopath/2007/PartnerControls"/>
    <ds:schemaRef ds:uri="f14f5dac-c16c-43f3-88b6-8e42a6a74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Stachowski</dc:creator>
  <cp:keywords/>
  <dc:description/>
  <cp:lastModifiedBy>Sophie Greenbaum</cp:lastModifiedBy>
  <cp:revision>13</cp:revision>
  <dcterms:created xsi:type="dcterms:W3CDTF">2022-01-28T16:09:00Z</dcterms:created>
  <dcterms:modified xsi:type="dcterms:W3CDTF">2022-05-04T17:45:00Z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